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23" w:rsidRDefault="00975523" w:rsidP="00975523">
      <w:pPr>
        <w:pStyle w:val="Tittel"/>
      </w:pPr>
      <w:r>
        <w:t xml:space="preserve">Dialogkveld </w:t>
      </w:r>
      <w:r w:rsidR="003A6049">
        <w:t>26</w:t>
      </w:r>
      <w:r>
        <w:t>.0</w:t>
      </w:r>
      <w:r w:rsidR="003A6049">
        <w:t>9</w:t>
      </w:r>
      <w:r>
        <w:t>.201</w:t>
      </w:r>
      <w:r w:rsidR="003A6049">
        <w:t>9</w:t>
      </w:r>
      <w:r>
        <w:t xml:space="preserve"> </w:t>
      </w:r>
      <w:r w:rsidR="003A6049">
        <w:t>17:00</w:t>
      </w:r>
      <w:r>
        <w:t>-1</w:t>
      </w:r>
      <w:r w:rsidR="00D50439">
        <w:t>8</w:t>
      </w:r>
      <w:r>
        <w:t>:</w:t>
      </w:r>
      <w:r w:rsidR="00D50439">
        <w:t>3</w:t>
      </w:r>
      <w:r>
        <w:t>0</w:t>
      </w:r>
    </w:p>
    <w:p w:rsidR="00975523" w:rsidRDefault="00975523" w:rsidP="00975523">
      <w:pPr>
        <w:spacing w:line="360" w:lineRule="auto"/>
        <w:rPr>
          <w:rFonts w:ascii="Arial" w:hAnsi="Arial" w:cs="Arial"/>
          <w:sz w:val="32"/>
        </w:rPr>
      </w:pPr>
      <w:r w:rsidRPr="007D07D5">
        <w:rPr>
          <w:rFonts w:ascii="Arial" w:hAnsi="Arial" w:cs="Arial"/>
          <w:sz w:val="32"/>
        </w:rPr>
        <w:t>Tema til samtale:</w:t>
      </w:r>
    </w:p>
    <w:p w:rsidR="003A6049" w:rsidRDefault="003A6049" w:rsidP="003A6049">
      <w:pPr>
        <w:pStyle w:val="Listeavsnitt"/>
        <w:numPr>
          <w:ilvl w:val="0"/>
          <w:numId w:val="1"/>
        </w:numPr>
        <w:spacing w:line="360" w:lineRule="auto"/>
        <w:rPr>
          <w:rFonts w:ascii="Arial" w:hAnsi="Arial" w:cs="Arial"/>
          <w:sz w:val="32"/>
        </w:rPr>
      </w:pPr>
      <w:r>
        <w:rPr>
          <w:rFonts w:ascii="Arial" w:hAnsi="Arial" w:cs="Arial"/>
          <w:sz w:val="32"/>
        </w:rPr>
        <w:t>Hva tenker du rundt begrepet «</w:t>
      </w:r>
      <w:proofErr w:type="gramStart"/>
      <w:r>
        <w:rPr>
          <w:rFonts w:ascii="Arial" w:hAnsi="Arial" w:cs="Arial"/>
          <w:sz w:val="32"/>
        </w:rPr>
        <w:t>robuste</w:t>
      </w:r>
      <w:proofErr w:type="gramEnd"/>
      <w:r>
        <w:rPr>
          <w:rFonts w:ascii="Arial" w:hAnsi="Arial" w:cs="Arial"/>
          <w:sz w:val="32"/>
        </w:rPr>
        <w:t xml:space="preserve"> barn»?</w:t>
      </w:r>
    </w:p>
    <w:p w:rsidR="003A6049" w:rsidRDefault="003A6049" w:rsidP="003A6049">
      <w:pPr>
        <w:pStyle w:val="Listeavsnitt"/>
        <w:numPr>
          <w:ilvl w:val="0"/>
          <w:numId w:val="1"/>
        </w:numPr>
        <w:spacing w:line="360" w:lineRule="auto"/>
        <w:rPr>
          <w:rFonts w:ascii="Arial" w:hAnsi="Arial" w:cs="Arial"/>
          <w:sz w:val="32"/>
        </w:rPr>
      </w:pPr>
      <w:r>
        <w:rPr>
          <w:rFonts w:ascii="Arial" w:hAnsi="Arial" w:cs="Arial"/>
          <w:sz w:val="32"/>
        </w:rPr>
        <w:t>Hvordan kan dere som foreldre bidra til et fokus mot fellesskapet og ikke bare enkeltindividet?</w:t>
      </w:r>
    </w:p>
    <w:p w:rsidR="003A6049" w:rsidRPr="003A6049" w:rsidRDefault="003A6049" w:rsidP="003A6049">
      <w:pPr>
        <w:pStyle w:val="Listeavsnitt"/>
        <w:numPr>
          <w:ilvl w:val="0"/>
          <w:numId w:val="1"/>
        </w:numPr>
        <w:spacing w:line="360" w:lineRule="auto"/>
        <w:rPr>
          <w:rFonts w:ascii="Arial" w:hAnsi="Arial" w:cs="Arial"/>
          <w:sz w:val="32"/>
        </w:rPr>
      </w:pPr>
      <w:r>
        <w:rPr>
          <w:rFonts w:ascii="Arial" w:hAnsi="Arial" w:cs="Arial"/>
          <w:sz w:val="32"/>
        </w:rPr>
        <w:t>Hva gjør du som foreldre for å se barnet ditt som en del av en gruppe?</w:t>
      </w:r>
    </w:p>
    <w:p w:rsidR="00975523" w:rsidRPr="007D07D5" w:rsidRDefault="00975523" w:rsidP="00975523">
      <w:pPr>
        <w:pStyle w:val="Listeavsnitt"/>
        <w:numPr>
          <w:ilvl w:val="0"/>
          <w:numId w:val="1"/>
        </w:numPr>
        <w:spacing w:line="360" w:lineRule="auto"/>
        <w:rPr>
          <w:rFonts w:ascii="Arial" w:hAnsi="Arial" w:cs="Arial"/>
          <w:sz w:val="32"/>
        </w:rPr>
      </w:pPr>
      <w:r w:rsidRPr="007D07D5">
        <w:rPr>
          <w:rFonts w:ascii="Arial" w:hAnsi="Arial" w:cs="Arial"/>
          <w:sz w:val="32"/>
        </w:rPr>
        <w:t>Dersom barnet ditt blir mobbet i barnehagen eller du mistenker at det mobber et annet barn, hva ville du gjort?</w:t>
      </w:r>
    </w:p>
    <w:p w:rsidR="00975523" w:rsidRPr="007D07D5" w:rsidRDefault="00975523" w:rsidP="00975523">
      <w:pPr>
        <w:pStyle w:val="Listeavsnitt"/>
        <w:numPr>
          <w:ilvl w:val="0"/>
          <w:numId w:val="1"/>
        </w:numPr>
        <w:spacing w:line="360" w:lineRule="auto"/>
        <w:rPr>
          <w:rFonts w:ascii="Arial" w:hAnsi="Arial" w:cs="Arial"/>
          <w:sz w:val="32"/>
        </w:rPr>
      </w:pPr>
      <w:r w:rsidRPr="007D07D5">
        <w:rPr>
          <w:rFonts w:ascii="Arial" w:hAnsi="Arial" w:cs="Arial"/>
          <w:sz w:val="32"/>
        </w:rPr>
        <w:t>Hvordan ønsker dere</w:t>
      </w:r>
      <w:r>
        <w:rPr>
          <w:rFonts w:ascii="Arial" w:hAnsi="Arial" w:cs="Arial"/>
          <w:sz w:val="32"/>
        </w:rPr>
        <w:t xml:space="preserve"> foreldre</w:t>
      </w:r>
      <w:r w:rsidRPr="007D07D5">
        <w:rPr>
          <w:rFonts w:ascii="Arial" w:hAnsi="Arial" w:cs="Arial"/>
          <w:sz w:val="32"/>
        </w:rPr>
        <w:t xml:space="preserve"> at barnehagen møter dere i en slik sak?</w:t>
      </w:r>
    </w:p>
    <w:p w:rsidR="00975523" w:rsidRPr="007D07D5" w:rsidRDefault="00975523" w:rsidP="00975523">
      <w:pPr>
        <w:pStyle w:val="NormalWeb"/>
        <w:numPr>
          <w:ilvl w:val="0"/>
          <w:numId w:val="1"/>
        </w:numPr>
        <w:spacing w:line="360" w:lineRule="auto"/>
        <w:rPr>
          <w:rFonts w:ascii="Arial" w:hAnsi="Arial" w:cs="Arial"/>
          <w:sz w:val="32"/>
        </w:rPr>
      </w:pPr>
      <w:r w:rsidRPr="007D07D5">
        <w:rPr>
          <w:rFonts w:ascii="Arial" w:hAnsi="Arial" w:cs="Arial"/>
          <w:sz w:val="32"/>
        </w:rPr>
        <w:t xml:space="preserve">Det er lagt ved to forskjellige </w:t>
      </w:r>
      <w:proofErr w:type="gramStart"/>
      <w:r w:rsidRPr="007D07D5">
        <w:rPr>
          <w:rFonts w:ascii="Arial" w:hAnsi="Arial" w:cs="Arial"/>
          <w:sz w:val="32"/>
        </w:rPr>
        <w:t>caser</w:t>
      </w:r>
      <w:proofErr w:type="gramEnd"/>
      <w:r w:rsidRPr="007D07D5">
        <w:rPr>
          <w:rFonts w:ascii="Arial" w:hAnsi="Arial" w:cs="Arial"/>
          <w:sz w:val="32"/>
        </w:rPr>
        <w:t xml:space="preserve">.  Hva kjennetegner et godt </w:t>
      </w:r>
      <w:r>
        <w:rPr>
          <w:rFonts w:ascii="Arial" w:hAnsi="Arial" w:cs="Arial"/>
          <w:sz w:val="32"/>
        </w:rPr>
        <w:t xml:space="preserve">sosialt </w:t>
      </w:r>
      <w:r w:rsidRPr="007D07D5">
        <w:rPr>
          <w:rFonts w:ascii="Arial" w:hAnsi="Arial" w:cs="Arial"/>
          <w:sz w:val="32"/>
        </w:rPr>
        <w:t xml:space="preserve">miljø, og hva må til for at voksne kan skape gode </w:t>
      </w:r>
      <w:r>
        <w:rPr>
          <w:rFonts w:ascii="Arial" w:hAnsi="Arial" w:cs="Arial"/>
          <w:sz w:val="32"/>
        </w:rPr>
        <w:t>sosiale</w:t>
      </w:r>
      <w:r w:rsidRPr="007D07D5">
        <w:rPr>
          <w:rFonts w:ascii="Arial" w:hAnsi="Arial" w:cs="Arial"/>
          <w:sz w:val="32"/>
        </w:rPr>
        <w:t xml:space="preserve"> miljøer for barn?</w:t>
      </w:r>
    </w:p>
    <w:p w:rsidR="00975523" w:rsidRPr="007D07D5" w:rsidRDefault="00975523" w:rsidP="00975523">
      <w:pPr>
        <w:pStyle w:val="Listeavsnitt"/>
        <w:numPr>
          <w:ilvl w:val="0"/>
          <w:numId w:val="1"/>
        </w:numPr>
        <w:spacing w:line="360" w:lineRule="auto"/>
        <w:rPr>
          <w:rFonts w:ascii="Arial" w:hAnsi="Arial" w:cs="Arial"/>
          <w:sz w:val="32"/>
        </w:rPr>
      </w:pPr>
      <w:r w:rsidRPr="007D07D5">
        <w:rPr>
          <w:rFonts w:ascii="Arial" w:hAnsi="Arial" w:cs="Arial"/>
          <w:sz w:val="32"/>
        </w:rPr>
        <w:t xml:space="preserve">Hvilken rolle har dere som foreldre </w:t>
      </w:r>
      <w:proofErr w:type="gramStart"/>
      <w:r w:rsidRPr="007D07D5">
        <w:rPr>
          <w:rFonts w:ascii="Arial" w:hAnsi="Arial" w:cs="Arial"/>
          <w:sz w:val="32"/>
        </w:rPr>
        <w:t>i arbeidet mot</w:t>
      </w:r>
      <w:proofErr w:type="gramEnd"/>
      <w:r w:rsidRPr="007D07D5">
        <w:rPr>
          <w:rFonts w:ascii="Arial" w:hAnsi="Arial" w:cs="Arial"/>
          <w:sz w:val="32"/>
        </w:rPr>
        <w:t xml:space="preserve"> en barndom uten krenkelser og mobbing?</w:t>
      </w:r>
    </w:p>
    <w:p w:rsidR="00975523" w:rsidRPr="007D07D5" w:rsidRDefault="00975523" w:rsidP="00975523">
      <w:pPr>
        <w:pStyle w:val="Listeavsnitt"/>
        <w:numPr>
          <w:ilvl w:val="0"/>
          <w:numId w:val="1"/>
        </w:numPr>
        <w:spacing w:line="360" w:lineRule="auto"/>
        <w:rPr>
          <w:rFonts w:ascii="Arial" w:hAnsi="Arial" w:cs="Arial"/>
          <w:sz w:val="32"/>
        </w:rPr>
      </w:pPr>
      <w:r w:rsidRPr="007D07D5">
        <w:rPr>
          <w:rFonts w:ascii="Arial" w:hAnsi="Arial" w:cs="Arial"/>
          <w:sz w:val="32"/>
        </w:rPr>
        <w:t xml:space="preserve">Hvordan kan barnehagen og hjemmet samarbeide omkring </w:t>
      </w:r>
      <w:r w:rsidR="0032489F">
        <w:rPr>
          <w:rFonts w:ascii="Arial" w:hAnsi="Arial" w:cs="Arial"/>
          <w:sz w:val="32"/>
        </w:rPr>
        <w:t>temaet inkludering, fellesskap og forebyggende arbeid mot mobbing</w:t>
      </w:r>
      <w:r w:rsidRPr="007D07D5">
        <w:rPr>
          <w:rFonts w:ascii="Arial" w:hAnsi="Arial" w:cs="Arial"/>
          <w:sz w:val="32"/>
        </w:rPr>
        <w:t xml:space="preserve">? </w:t>
      </w:r>
      <w:r>
        <w:rPr>
          <w:rFonts w:ascii="Arial" w:hAnsi="Arial" w:cs="Arial"/>
          <w:sz w:val="32"/>
        </w:rPr>
        <w:t>Lag 2 «foreldreregler» som skal henge i barnehagen.</w:t>
      </w:r>
    </w:p>
    <w:p w:rsidR="00975523" w:rsidRDefault="00975523" w:rsidP="00975523">
      <w:pPr>
        <w:rPr>
          <w:sz w:val="32"/>
        </w:rPr>
      </w:pPr>
      <w:r>
        <w:rPr>
          <w:sz w:val="32"/>
        </w:rPr>
        <w:br w:type="page"/>
      </w:r>
    </w:p>
    <w:p w:rsidR="00975523" w:rsidRDefault="00975523" w:rsidP="00975523">
      <w:pPr>
        <w:pStyle w:val="Tittel"/>
        <w:jc w:val="center"/>
      </w:pPr>
      <w:proofErr w:type="spellStart"/>
      <w:r w:rsidRPr="00693FA1">
        <w:lastRenderedPageBreak/>
        <w:t>Discussion</w:t>
      </w:r>
      <w:proofErr w:type="spellEnd"/>
      <w:r w:rsidRPr="00693FA1">
        <w:t xml:space="preserve"> </w:t>
      </w:r>
      <w:proofErr w:type="spellStart"/>
      <w:r w:rsidRPr="00693FA1">
        <w:t>evening</w:t>
      </w:r>
      <w:proofErr w:type="spellEnd"/>
    </w:p>
    <w:p w:rsidR="00975523" w:rsidRDefault="0032489F" w:rsidP="00975523">
      <w:pPr>
        <w:pStyle w:val="Tittel"/>
        <w:jc w:val="center"/>
      </w:pPr>
      <w:proofErr w:type="gramStart"/>
      <w:r>
        <w:t>26</w:t>
      </w:r>
      <w:r w:rsidR="00975523" w:rsidRPr="00693FA1">
        <w:t>.0</w:t>
      </w:r>
      <w:r>
        <w:t>9</w:t>
      </w:r>
      <w:r w:rsidR="00975523" w:rsidRPr="00693FA1">
        <w:t>.201</w:t>
      </w:r>
      <w:r>
        <w:t>9</w:t>
      </w:r>
      <w:r w:rsidR="00975523" w:rsidRPr="00693FA1">
        <w:t xml:space="preserve">  </w:t>
      </w:r>
      <w:r>
        <w:t>05</w:t>
      </w:r>
      <w:proofErr w:type="gramEnd"/>
      <w:r>
        <w:t>:00</w:t>
      </w:r>
      <w:r w:rsidR="00975523" w:rsidRPr="00693FA1">
        <w:t xml:space="preserve"> – </w:t>
      </w:r>
      <w:r>
        <w:t>0</w:t>
      </w:r>
      <w:r w:rsidR="00D50439">
        <w:t>6</w:t>
      </w:r>
      <w:r w:rsidR="00975523" w:rsidRPr="00693FA1">
        <w:t>:</w:t>
      </w:r>
      <w:r w:rsidR="00D50439">
        <w:t>3</w:t>
      </w:r>
      <w:r w:rsidR="00975523" w:rsidRPr="00693FA1">
        <w:t>0 PM</w:t>
      </w:r>
    </w:p>
    <w:p w:rsidR="00975523" w:rsidRDefault="00975523" w:rsidP="00975523">
      <w:pPr>
        <w:spacing w:line="360" w:lineRule="auto"/>
        <w:rPr>
          <w:rFonts w:ascii="Arial" w:hAnsi="Arial" w:cs="Arial"/>
          <w:sz w:val="32"/>
        </w:rPr>
      </w:pPr>
      <w:proofErr w:type="spellStart"/>
      <w:r w:rsidRPr="00693FA1">
        <w:rPr>
          <w:rFonts w:ascii="Arial" w:hAnsi="Arial" w:cs="Arial"/>
          <w:sz w:val="32"/>
        </w:rPr>
        <w:t>Topics</w:t>
      </w:r>
      <w:proofErr w:type="spellEnd"/>
      <w:r w:rsidRPr="00693FA1">
        <w:rPr>
          <w:rFonts w:ascii="Arial" w:hAnsi="Arial" w:cs="Arial"/>
          <w:sz w:val="32"/>
        </w:rPr>
        <w:t xml:space="preserve"> for </w:t>
      </w:r>
      <w:proofErr w:type="spellStart"/>
      <w:r w:rsidRPr="00693FA1">
        <w:rPr>
          <w:rFonts w:ascii="Arial" w:hAnsi="Arial" w:cs="Arial"/>
          <w:sz w:val="32"/>
        </w:rPr>
        <w:t>discussion</w:t>
      </w:r>
      <w:proofErr w:type="spellEnd"/>
      <w:r w:rsidRPr="00693FA1">
        <w:rPr>
          <w:rFonts w:ascii="Arial" w:hAnsi="Arial" w:cs="Arial"/>
          <w:sz w:val="32"/>
        </w:rPr>
        <w:t xml:space="preserve">: </w:t>
      </w:r>
    </w:p>
    <w:p w:rsidR="0032489F" w:rsidRPr="0032489F" w:rsidRDefault="0032489F" w:rsidP="0032489F">
      <w:pPr>
        <w:pStyle w:val="Listeavsnitt"/>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32"/>
          <w:szCs w:val="32"/>
          <w:lang w:val="en" w:eastAsia="nb-NO"/>
        </w:rPr>
      </w:pPr>
      <w:r w:rsidRPr="0032489F">
        <w:rPr>
          <w:rFonts w:ascii="Arial" w:eastAsia="Times New Roman" w:hAnsi="Arial" w:cs="Arial"/>
          <w:color w:val="222222"/>
          <w:sz w:val="32"/>
          <w:szCs w:val="32"/>
          <w:lang w:val="en" w:eastAsia="nb-NO"/>
        </w:rPr>
        <w:t>What do you think of the term "robust children"?</w:t>
      </w:r>
    </w:p>
    <w:p w:rsidR="0032489F" w:rsidRPr="0032489F" w:rsidRDefault="0032489F" w:rsidP="0032489F">
      <w:pPr>
        <w:pStyle w:val="Listeavsnitt"/>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32"/>
          <w:szCs w:val="32"/>
          <w:lang w:val="en" w:eastAsia="nb-NO"/>
        </w:rPr>
      </w:pPr>
      <w:r w:rsidRPr="0032489F">
        <w:rPr>
          <w:rFonts w:ascii="Arial" w:eastAsia="Times New Roman" w:hAnsi="Arial" w:cs="Arial"/>
          <w:color w:val="222222"/>
          <w:sz w:val="32"/>
          <w:szCs w:val="32"/>
          <w:lang w:val="en" w:eastAsia="nb-NO"/>
        </w:rPr>
        <w:t>How can you as parents contribute to a focus on the community and not just the individual?</w:t>
      </w:r>
    </w:p>
    <w:p w:rsidR="0032489F" w:rsidRPr="0032489F" w:rsidRDefault="0032489F" w:rsidP="0032489F">
      <w:pPr>
        <w:pStyle w:val="Listeavsnitt"/>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32"/>
          <w:szCs w:val="32"/>
          <w:lang w:eastAsia="nb-NO"/>
        </w:rPr>
      </w:pPr>
      <w:r w:rsidRPr="0032489F">
        <w:rPr>
          <w:rFonts w:ascii="Arial" w:eastAsia="Times New Roman" w:hAnsi="Arial" w:cs="Arial"/>
          <w:color w:val="222222"/>
          <w:sz w:val="32"/>
          <w:szCs w:val="32"/>
          <w:lang w:val="en" w:eastAsia="nb-NO"/>
        </w:rPr>
        <w:t>What do you do as parents to see your child as part of a group?</w:t>
      </w:r>
    </w:p>
    <w:p w:rsidR="00975523" w:rsidRDefault="00975523" w:rsidP="00975523">
      <w:pPr>
        <w:pStyle w:val="Listeavsnitt"/>
        <w:numPr>
          <w:ilvl w:val="0"/>
          <w:numId w:val="2"/>
        </w:numPr>
        <w:spacing w:line="360" w:lineRule="auto"/>
        <w:rPr>
          <w:rFonts w:ascii="Arial" w:hAnsi="Arial" w:cs="Arial"/>
          <w:sz w:val="32"/>
          <w:lang w:val="en-US"/>
        </w:rPr>
      </w:pPr>
      <w:r>
        <w:rPr>
          <w:rFonts w:ascii="Arial" w:hAnsi="Arial" w:cs="Arial"/>
          <w:sz w:val="32"/>
          <w:lang w:val="en-US"/>
        </w:rPr>
        <w:t>If your child is bullied</w:t>
      </w:r>
      <w:r w:rsidRPr="00693FA1">
        <w:rPr>
          <w:rFonts w:ascii="Arial" w:hAnsi="Arial" w:cs="Arial"/>
          <w:sz w:val="32"/>
          <w:lang w:val="en-US"/>
        </w:rPr>
        <w:t xml:space="preserve"> or you</w:t>
      </w:r>
      <w:r>
        <w:rPr>
          <w:rFonts w:ascii="Arial" w:hAnsi="Arial" w:cs="Arial"/>
          <w:sz w:val="32"/>
          <w:lang w:val="en-US"/>
        </w:rPr>
        <w:t xml:space="preserve"> suspect your child is bullying someone,</w:t>
      </w:r>
      <w:r w:rsidRPr="00693FA1">
        <w:rPr>
          <w:rFonts w:ascii="Arial" w:hAnsi="Arial" w:cs="Arial"/>
          <w:sz w:val="32"/>
          <w:lang w:val="en-US"/>
        </w:rPr>
        <w:t xml:space="preserve"> what would you do? </w:t>
      </w:r>
    </w:p>
    <w:p w:rsidR="00975523" w:rsidRDefault="00975523" w:rsidP="00975523">
      <w:pPr>
        <w:pStyle w:val="Listeavsnitt"/>
        <w:numPr>
          <w:ilvl w:val="0"/>
          <w:numId w:val="2"/>
        </w:numPr>
        <w:spacing w:line="360" w:lineRule="auto"/>
        <w:rPr>
          <w:rFonts w:ascii="Arial" w:hAnsi="Arial" w:cs="Arial"/>
          <w:sz w:val="32"/>
          <w:lang w:val="en-US"/>
        </w:rPr>
      </w:pPr>
      <w:r>
        <w:rPr>
          <w:rFonts w:ascii="Arial" w:hAnsi="Arial" w:cs="Arial"/>
          <w:sz w:val="32"/>
          <w:lang w:val="en-US"/>
        </w:rPr>
        <w:t xml:space="preserve">In such a situation - how would you as parents wish that the kindergarten should meet you? </w:t>
      </w:r>
    </w:p>
    <w:p w:rsidR="00975523" w:rsidRDefault="00975523" w:rsidP="00975523">
      <w:pPr>
        <w:pStyle w:val="Listeavsnitt"/>
        <w:numPr>
          <w:ilvl w:val="0"/>
          <w:numId w:val="2"/>
        </w:numPr>
        <w:spacing w:line="360" w:lineRule="auto"/>
        <w:rPr>
          <w:rFonts w:ascii="Arial" w:hAnsi="Arial" w:cs="Arial"/>
          <w:sz w:val="32"/>
          <w:lang w:val="en-US"/>
        </w:rPr>
      </w:pPr>
      <w:r>
        <w:rPr>
          <w:rFonts w:ascii="Arial" w:hAnsi="Arial" w:cs="Arial"/>
          <w:sz w:val="32"/>
          <w:lang w:val="en-US"/>
        </w:rPr>
        <w:t xml:space="preserve">Enclosed are two case examples. What defines a good social environment and what is needed from adults to make a good social environment? </w:t>
      </w:r>
    </w:p>
    <w:p w:rsidR="00975523" w:rsidRDefault="00975523" w:rsidP="00975523">
      <w:pPr>
        <w:pStyle w:val="Listeavsnitt"/>
        <w:numPr>
          <w:ilvl w:val="0"/>
          <w:numId w:val="2"/>
        </w:numPr>
        <w:spacing w:line="360" w:lineRule="auto"/>
        <w:rPr>
          <w:rFonts w:ascii="Arial" w:hAnsi="Arial" w:cs="Arial"/>
          <w:sz w:val="32"/>
          <w:lang w:val="en-US"/>
        </w:rPr>
      </w:pPr>
      <w:r>
        <w:rPr>
          <w:rFonts w:ascii="Arial" w:hAnsi="Arial" w:cs="Arial"/>
          <w:sz w:val="32"/>
          <w:lang w:val="en-US"/>
        </w:rPr>
        <w:t xml:space="preserve">How does your position as parents influence the challenges of giving children an upbringing without violations and bullying? </w:t>
      </w:r>
    </w:p>
    <w:p w:rsidR="0032489F" w:rsidRPr="0032489F" w:rsidRDefault="00975523" w:rsidP="0032489F">
      <w:pPr>
        <w:pStyle w:val="HTML-forhndsformatert"/>
        <w:numPr>
          <w:ilvl w:val="0"/>
          <w:numId w:val="2"/>
        </w:numPr>
        <w:shd w:val="clear" w:color="auto" w:fill="F8F9FA"/>
        <w:spacing w:line="360" w:lineRule="auto"/>
        <w:rPr>
          <w:rFonts w:ascii="Arial" w:hAnsi="Arial" w:cs="Arial"/>
          <w:sz w:val="32"/>
          <w:szCs w:val="32"/>
        </w:rPr>
      </w:pPr>
      <w:r w:rsidRPr="0032489F">
        <w:rPr>
          <w:rFonts w:ascii="Arial" w:hAnsi="Arial" w:cs="Arial"/>
          <w:sz w:val="32"/>
          <w:lang w:val="en-US"/>
        </w:rPr>
        <w:t>In what way could the kindergarten and the parents work together</w:t>
      </w:r>
      <w:r w:rsidR="0032489F" w:rsidRPr="0032489F">
        <w:rPr>
          <w:rFonts w:ascii="Arial" w:hAnsi="Arial" w:cs="Arial"/>
          <w:sz w:val="32"/>
          <w:lang w:val="en-US"/>
        </w:rPr>
        <w:t xml:space="preserve"> around </w:t>
      </w:r>
      <w:r w:rsidR="0032489F" w:rsidRPr="0032489F">
        <w:rPr>
          <w:rFonts w:ascii="Arial" w:hAnsi="Arial" w:cs="Arial"/>
          <w:sz w:val="32"/>
          <w:szCs w:val="32"/>
          <w:lang w:val="en"/>
        </w:rPr>
        <w:t>the theme of inclusion, community and preventive work against bullying?</w:t>
      </w:r>
    </w:p>
    <w:p w:rsidR="00975523" w:rsidRPr="0032489F" w:rsidRDefault="00975523" w:rsidP="00895B8C">
      <w:pPr>
        <w:spacing w:line="360" w:lineRule="auto"/>
        <w:ind w:left="708"/>
        <w:rPr>
          <w:rFonts w:ascii="Arial" w:hAnsi="Arial" w:cs="Arial"/>
          <w:sz w:val="32"/>
          <w:lang w:val="en-US"/>
        </w:rPr>
      </w:pPr>
      <w:r w:rsidRPr="0032489F">
        <w:rPr>
          <w:rFonts w:ascii="Arial" w:hAnsi="Arial" w:cs="Arial"/>
          <w:sz w:val="32"/>
          <w:lang w:val="en-US"/>
        </w:rPr>
        <w:t xml:space="preserve">Please make 2 “parental rules” for us to post in our </w:t>
      </w:r>
      <w:bookmarkStart w:id="0" w:name="_GoBack"/>
      <w:bookmarkEnd w:id="0"/>
      <w:r w:rsidRPr="0032489F">
        <w:rPr>
          <w:rFonts w:ascii="Arial" w:hAnsi="Arial" w:cs="Arial"/>
          <w:sz w:val="32"/>
          <w:lang w:val="en-US"/>
        </w:rPr>
        <w:t>kindergarten</w:t>
      </w:r>
      <w:r w:rsidR="0032489F" w:rsidRPr="0032489F">
        <w:rPr>
          <w:rFonts w:ascii="Arial" w:hAnsi="Arial" w:cs="Arial"/>
          <w:sz w:val="32"/>
          <w:lang w:val="en-US"/>
        </w:rPr>
        <w:t>.</w:t>
      </w:r>
    </w:p>
    <w:p w:rsidR="00975523" w:rsidRPr="00693FA1" w:rsidRDefault="00975523" w:rsidP="0032489F">
      <w:pPr>
        <w:spacing w:line="360" w:lineRule="auto"/>
        <w:rPr>
          <w:lang w:val="en-US"/>
        </w:rPr>
      </w:pPr>
      <w:r w:rsidRPr="00693FA1">
        <w:rPr>
          <w:rFonts w:ascii="Arial" w:hAnsi="Arial" w:cs="Arial"/>
          <w:sz w:val="32"/>
          <w:lang w:val="en-US"/>
        </w:rPr>
        <w:br w:type="page"/>
      </w:r>
      <w:r w:rsidRPr="00693FA1">
        <w:rPr>
          <w:lang w:val="en-US"/>
        </w:rPr>
        <w:lastRenderedPageBreak/>
        <w:t>Case 1</w:t>
      </w:r>
    </w:p>
    <w:p w:rsidR="00975523" w:rsidRDefault="00975523" w:rsidP="00975523">
      <w:pPr>
        <w:pStyle w:val="NormalWeb"/>
      </w:pPr>
      <w:r w:rsidRPr="003373D0">
        <w:rPr>
          <w:rStyle w:val="Utheving"/>
          <w:sz w:val="28"/>
        </w:rPr>
        <w:t xml:space="preserve">"Alle som har noe lilla på seg får </w:t>
      </w:r>
      <w:r w:rsidRPr="007D07D5">
        <w:rPr>
          <w:rStyle w:val="Utheving"/>
          <w:sz w:val="28"/>
        </w:rPr>
        <w:t xml:space="preserve">lov til å være med på leken” hører vi en jente i barnehagen si. Av åtte jenter har syv av dem noe lilla på. Tilfeldig? Neppe. De hadde avtalt dagen før å ha på noe lilla i dag.  Alle unntatt en hadde fått vite om avtalen. Nå fikk hun ikke lov til å være med på leken. Forrige uke var det de som hadde kosedyr i skapet som fikk være med på leken. Den samme jenta hadde ikke kosedyr i skapet, for hun hadde ikke fått være med på å avtale </w:t>
      </w:r>
      <w:proofErr w:type="gramStart"/>
      <w:r w:rsidRPr="007D07D5">
        <w:rPr>
          <w:rStyle w:val="Utheving"/>
          <w:sz w:val="28"/>
        </w:rPr>
        <w:t>det…</w:t>
      </w:r>
      <w:proofErr w:type="gramEnd"/>
      <w:r w:rsidRPr="007D07D5">
        <w:rPr>
          <w:rStyle w:val="Utheving"/>
          <w:sz w:val="28"/>
        </w:rPr>
        <w:t> </w:t>
      </w:r>
      <w:r>
        <w:br/>
      </w:r>
      <w:r>
        <w:br/>
      </w:r>
    </w:p>
    <w:p w:rsidR="00975523" w:rsidRDefault="00975523" w:rsidP="00975523">
      <w:pPr>
        <w:pStyle w:val="Overskrift1"/>
      </w:pPr>
      <w:r>
        <w:t>Case 2</w:t>
      </w:r>
    </w:p>
    <w:p w:rsidR="00975523" w:rsidRDefault="00975523" w:rsidP="00975523">
      <w:pPr>
        <w:pStyle w:val="NormalWeb"/>
      </w:pPr>
      <w:r w:rsidRPr="007D07D5">
        <w:rPr>
          <w:rStyle w:val="Utheving"/>
          <w:sz w:val="28"/>
        </w:rPr>
        <w:t xml:space="preserve">Den nye gutten står i døra inn til avdelingen. Han er lei seg når mor går. Da kommer en jevnaldrende gutt bort og sier: "vil du låne denne fine ringen som jeg fikk hos tannlegen? </w:t>
      </w:r>
      <w:proofErr w:type="gramStart"/>
      <w:r w:rsidRPr="007D07D5">
        <w:rPr>
          <w:rStyle w:val="Utheving"/>
          <w:sz w:val="28"/>
        </w:rPr>
        <w:t xml:space="preserve">" </w:t>
      </w:r>
      <w:r>
        <w:rPr>
          <w:rStyle w:val="Utheving"/>
          <w:sz w:val="28"/>
        </w:rPr>
        <w:t xml:space="preserve"> </w:t>
      </w:r>
      <w:r w:rsidRPr="007D07D5">
        <w:rPr>
          <w:rStyle w:val="Utheving"/>
          <w:sz w:val="28"/>
        </w:rPr>
        <w:t>Den</w:t>
      </w:r>
      <w:proofErr w:type="gramEnd"/>
      <w:r w:rsidRPr="007D07D5">
        <w:rPr>
          <w:rStyle w:val="Utheving"/>
          <w:sz w:val="28"/>
        </w:rPr>
        <w:t xml:space="preserve"> nye gutten lyser opp og tar imot. Senere på dagen gir han ringen tilbake. Ved ettermiddagsmåltidet er den nye gutten lei seg igjen. På ny får han tilbud om å låne ringen litt, og smiler glad til sin nye venn.</w:t>
      </w:r>
      <w:r>
        <w:br/>
      </w:r>
      <w:r>
        <w:br/>
      </w:r>
    </w:p>
    <w:p w:rsidR="00975523" w:rsidRDefault="00975523" w:rsidP="00975523"/>
    <w:p w:rsidR="00975523" w:rsidRPr="002D2350" w:rsidRDefault="00975523" w:rsidP="00975523">
      <w:pPr>
        <w:pStyle w:val="Overskrift1"/>
        <w:rPr>
          <w:lang w:val="en-US"/>
        </w:rPr>
      </w:pPr>
      <w:r w:rsidRPr="003373D0">
        <w:br w:type="page"/>
      </w:r>
      <w:r w:rsidRPr="002D2350">
        <w:rPr>
          <w:lang w:val="en-US"/>
        </w:rPr>
        <w:lastRenderedPageBreak/>
        <w:t>Case 1</w:t>
      </w:r>
    </w:p>
    <w:p w:rsidR="00975523" w:rsidRDefault="00975523" w:rsidP="00975523">
      <w:pPr>
        <w:rPr>
          <w:rStyle w:val="Utheving"/>
          <w:rFonts w:ascii="Times New Roman" w:hAnsi="Times New Roman" w:cs="Times New Roman"/>
          <w:sz w:val="28"/>
          <w:szCs w:val="24"/>
          <w:lang w:val="en-US" w:eastAsia="nb-NO"/>
        </w:rPr>
      </w:pPr>
      <w:r w:rsidRPr="002D2350">
        <w:rPr>
          <w:rStyle w:val="Utheving"/>
          <w:rFonts w:ascii="Times New Roman" w:hAnsi="Times New Roman" w:cs="Times New Roman"/>
          <w:sz w:val="28"/>
          <w:szCs w:val="24"/>
          <w:lang w:val="en-US" w:eastAsia="nb-NO"/>
        </w:rPr>
        <w:t xml:space="preserve">«Everyone wearing something purple </w:t>
      </w:r>
      <w:proofErr w:type="gramStart"/>
      <w:r w:rsidRPr="002D2350">
        <w:rPr>
          <w:rStyle w:val="Utheving"/>
          <w:rFonts w:ascii="Times New Roman" w:hAnsi="Times New Roman" w:cs="Times New Roman"/>
          <w:sz w:val="28"/>
          <w:szCs w:val="24"/>
          <w:lang w:val="en-US" w:eastAsia="nb-NO"/>
        </w:rPr>
        <w:t>are allowed to</w:t>
      </w:r>
      <w:proofErr w:type="gramEnd"/>
      <w:r w:rsidRPr="002D2350">
        <w:rPr>
          <w:rStyle w:val="Utheving"/>
          <w:rFonts w:ascii="Times New Roman" w:hAnsi="Times New Roman" w:cs="Times New Roman"/>
          <w:sz w:val="28"/>
          <w:szCs w:val="24"/>
          <w:lang w:val="en-US" w:eastAsia="nb-NO"/>
        </w:rPr>
        <w:t xml:space="preserve"> play today»</w:t>
      </w:r>
      <w:r>
        <w:rPr>
          <w:rStyle w:val="Utheving"/>
          <w:rFonts w:ascii="Times New Roman" w:hAnsi="Times New Roman" w:cs="Times New Roman"/>
          <w:sz w:val="28"/>
          <w:szCs w:val="24"/>
          <w:lang w:val="en-US" w:eastAsia="nb-NO"/>
        </w:rPr>
        <w:t xml:space="preserve"> a girl in kindergarten is heard saying. Of the eight girls seven are wearing something purple. </w:t>
      </w:r>
      <w:r w:rsidRPr="003373D0">
        <w:rPr>
          <w:rStyle w:val="Utheving"/>
          <w:rFonts w:ascii="Times New Roman" w:hAnsi="Times New Roman" w:cs="Times New Roman"/>
          <w:sz w:val="28"/>
          <w:szCs w:val="24"/>
          <w:lang w:val="en-US" w:eastAsia="nb-NO"/>
        </w:rPr>
        <w:t xml:space="preserve">Coincidence? </w:t>
      </w:r>
      <w:r w:rsidRPr="00D50D8A">
        <w:rPr>
          <w:rStyle w:val="Utheving"/>
          <w:rFonts w:ascii="Times New Roman" w:hAnsi="Times New Roman" w:cs="Times New Roman"/>
          <w:sz w:val="28"/>
          <w:szCs w:val="24"/>
          <w:lang w:val="en-US" w:eastAsia="nb-NO"/>
        </w:rPr>
        <w:t xml:space="preserve">Hardly. </w:t>
      </w:r>
      <w:r>
        <w:rPr>
          <w:rStyle w:val="Utheving"/>
          <w:rFonts w:ascii="Times New Roman" w:hAnsi="Times New Roman" w:cs="Times New Roman"/>
          <w:sz w:val="28"/>
          <w:szCs w:val="24"/>
          <w:lang w:val="en-US" w:eastAsia="nb-NO"/>
        </w:rPr>
        <w:t>Y</w:t>
      </w:r>
      <w:r w:rsidRPr="002D2350">
        <w:rPr>
          <w:rStyle w:val="Utheving"/>
          <w:rFonts w:ascii="Times New Roman" w:hAnsi="Times New Roman" w:cs="Times New Roman"/>
          <w:sz w:val="28"/>
          <w:szCs w:val="24"/>
          <w:lang w:val="en-US" w:eastAsia="nb-NO"/>
        </w:rPr>
        <w:t xml:space="preserve">esterday </w:t>
      </w:r>
      <w:r>
        <w:rPr>
          <w:rStyle w:val="Utheving"/>
          <w:rFonts w:ascii="Times New Roman" w:hAnsi="Times New Roman" w:cs="Times New Roman"/>
          <w:sz w:val="28"/>
          <w:szCs w:val="24"/>
          <w:lang w:val="en-US" w:eastAsia="nb-NO"/>
        </w:rPr>
        <w:t>t</w:t>
      </w:r>
      <w:r w:rsidRPr="002D2350">
        <w:rPr>
          <w:rStyle w:val="Utheving"/>
          <w:rFonts w:ascii="Times New Roman" w:hAnsi="Times New Roman" w:cs="Times New Roman"/>
          <w:sz w:val="28"/>
          <w:szCs w:val="24"/>
          <w:lang w:val="en-US" w:eastAsia="nb-NO"/>
        </w:rPr>
        <w:t>he girls had made plans to wear purple today.</w:t>
      </w:r>
      <w:r>
        <w:rPr>
          <w:rStyle w:val="Utheving"/>
          <w:rFonts w:ascii="Times New Roman" w:hAnsi="Times New Roman" w:cs="Times New Roman"/>
          <w:sz w:val="28"/>
          <w:szCs w:val="24"/>
          <w:lang w:val="en-US" w:eastAsia="nb-NO"/>
        </w:rPr>
        <w:t xml:space="preserve"> Everyone except one had been told of the agreement. Now she isn’t allowed to play. Last week the rule had been that only the ones having a teddy in their clothes box could play. The same girl not wearing purple today hadn’t brought her teddy because she hadn’t been in on making that plan… </w:t>
      </w:r>
    </w:p>
    <w:p w:rsidR="00975523" w:rsidRPr="002D2350" w:rsidRDefault="00975523" w:rsidP="00975523">
      <w:pPr>
        <w:rPr>
          <w:rStyle w:val="Utheving"/>
          <w:rFonts w:ascii="Times New Roman" w:hAnsi="Times New Roman" w:cs="Times New Roman"/>
          <w:sz w:val="28"/>
          <w:szCs w:val="24"/>
          <w:lang w:val="en-US" w:eastAsia="nb-NO"/>
        </w:rPr>
      </w:pPr>
    </w:p>
    <w:p w:rsidR="00975523" w:rsidRDefault="00975523" w:rsidP="00975523">
      <w:pPr>
        <w:pStyle w:val="Overskrift1"/>
        <w:rPr>
          <w:lang w:val="en-US"/>
        </w:rPr>
      </w:pPr>
      <w:r w:rsidRPr="00D50D8A">
        <w:rPr>
          <w:lang w:val="en-US"/>
        </w:rPr>
        <w:t xml:space="preserve">Case 2 </w:t>
      </w:r>
    </w:p>
    <w:p w:rsidR="00975523" w:rsidRPr="0032489F" w:rsidRDefault="00975523" w:rsidP="00975523">
      <w:pPr>
        <w:pStyle w:val="Overskrift1"/>
        <w:rPr>
          <w:rStyle w:val="Utheving"/>
          <w:rFonts w:ascii="Times New Roman" w:eastAsiaTheme="minorHAnsi" w:hAnsi="Times New Roman" w:cs="Times New Roman"/>
          <w:b w:val="0"/>
          <w:bCs w:val="0"/>
          <w:color w:val="auto"/>
          <w:szCs w:val="24"/>
          <w:lang w:val="en-US" w:eastAsia="nb-NO"/>
        </w:rPr>
      </w:pPr>
      <w:r w:rsidRPr="0032489F">
        <w:rPr>
          <w:rStyle w:val="Utheving"/>
          <w:rFonts w:ascii="Times New Roman" w:eastAsiaTheme="minorHAnsi" w:hAnsi="Times New Roman" w:cs="Times New Roman"/>
          <w:b w:val="0"/>
          <w:color w:val="auto"/>
          <w:szCs w:val="24"/>
          <w:lang w:val="en-US" w:eastAsia="nb-NO"/>
        </w:rPr>
        <w:t xml:space="preserve">The new boy is standing by the doorway of his unit. He is upset as his mother is leaving. A boy of the same age walks up to him and </w:t>
      </w:r>
      <w:proofErr w:type="gramStart"/>
      <w:r w:rsidRPr="0032489F">
        <w:rPr>
          <w:rStyle w:val="Utheving"/>
          <w:rFonts w:ascii="Times New Roman" w:eastAsiaTheme="minorHAnsi" w:hAnsi="Times New Roman" w:cs="Times New Roman"/>
          <w:b w:val="0"/>
          <w:color w:val="auto"/>
          <w:szCs w:val="24"/>
          <w:lang w:val="en-US" w:eastAsia="nb-NO"/>
        </w:rPr>
        <w:t>says</w:t>
      </w:r>
      <w:proofErr w:type="gramEnd"/>
      <w:r w:rsidRPr="0032489F">
        <w:rPr>
          <w:rStyle w:val="Utheving"/>
          <w:rFonts w:ascii="Times New Roman" w:eastAsiaTheme="minorHAnsi" w:hAnsi="Times New Roman" w:cs="Times New Roman"/>
          <w:b w:val="0"/>
          <w:color w:val="auto"/>
          <w:szCs w:val="24"/>
          <w:lang w:val="en-US" w:eastAsia="nb-NO"/>
        </w:rPr>
        <w:t xml:space="preserve"> “do you want to borrow the ring I got from the dentist?” The new boy brightens up and accepts. Later that day he gives the ring back to its owner. When the group is joined for afternoon snack, the new boy is sad again. For a second time he is offered to borrow the ring for a while, and the boy smiles happily to his newfound friend. </w:t>
      </w:r>
    </w:p>
    <w:p w:rsidR="00975523" w:rsidRPr="003373D0" w:rsidRDefault="00975523" w:rsidP="00975523">
      <w:pPr>
        <w:pStyle w:val="Overskrift1"/>
        <w:rPr>
          <w:rFonts w:ascii="Times New Roman" w:eastAsiaTheme="minorHAnsi" w:hAnsi="Times New Roman" w:cs="Times New Roman"/>
          <w:b w:val="0"/>
          <w:bCs w:val="0"/>
          <w:i/>
          <w:iCs/>
          <w:color w:val="auto"/>
          <w:szCs w:val="24"/>
          <w:lang w:val="en-US" w:eastAsia="nb-NO"/>
        </w:rPr>
      </w:pPr>
    </w:p>
    <w:sectPr w:rsidR="00975523" w:rsidRPr="003373D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743304"/>
      <w:docPartObj>
        <w:docPartGallery w:val="Page Numbers (Bottom of Page)"/>
        <w:docPartUnique/>
      </w:docPartObj>
    </w:sdtPr>
    <w:sdtEndPr/>
    <w:sdtContent>
      <w:p w:rsidR="003373D0" w:rsidRDefault="00895B8C">
        <w:pPr>
          <w:pStyle w:val="Bunntekst"/>
          <w:jc w:val="right"/>
        </w:pPr>
        <w:r>
          <w:fldChar w:fldCharType="begin"/>
        </w:r>
        <w:r>
          <w:instrText>PAGE   \* MERGEFORMAT</w:instrText>
        </w:r>
        <w:r>
          <w:fldChar w:fldCharType="separate"/>
        </w:r>
        <w:r>
          <w:rPr>
            <w:noProof/>
          </w:rPr>
          <w:t>4</w:t>
        </w:r>
        <w:r>
          <w:fldChar w:fldCharType="end"/>
        </w:r>
      </w:p>
    </w:sdtContent>
  </w:sdt>
  <w:p w:rsidR="003373D0" w:rsidRDefault="00895B8C">
    <w:pPr>
      <w:pStyle w:val="Bunntekst"/>
    </w:pPr>
    <w:r>
      <w:t>Dialogkveld; mobbing i barnehagen</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7E83"/>
    <w:multiLevelType w:val="hybridMultilevel"/>
    <w:tmpl w:val="58EE3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791B00"/>
    <w:multiLevelType w:val="hybridMultilevel"/>
    <w:tmpl w:val="AC2A31D2"/>
    <w:lvl w:ilvl="0" w:tplc="04140001">
      <w:start w:val="1"/>
      <w:numFmt w:val="bullet"/>
      <w:lvlText w:val=""/>
      <w:lvlJc w:val="left"/>
      <w:pPr>
        <w:ind w:left="720" w:hanging="360"/>
      </w:pPr>
      <w:rPr>
        <w:rFonts w:ascii="Symbol" w:hAnsi="Symbol" w:hint="default"/>
      </w:rPr>
    </w:lvl>
    <w:lvl w:ilvl="1" w:tplc="8CCCD70C">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7F70A1"/>
    <w:multiLevelType w:val="hybridMultilevel"/>
    <w:tmpl w:val="DC2E5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F41B6B"/>
    <w:multiLevelType w:val="hybridMultilevel"/>
    <w:tmpl w:val="F0164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23"/>
    <w:rsid w:val="0032489F"/>
    <w:rsid w:val="003A6049"/>
    <w:rsid w:val="00895B8C"/>
    <w:rsid w:val="00975523"/>
    <w:rsid w:val="00D50439"/>
    <w:rsid w:val="00E922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06ED"/>
  <w15:chartTrackingRefBased/>
  <w15:docId w15:val="{1AEE4503-DCD3-498A-B984-04BD34C4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523"/>
    <w:pPr>
      <w:spacing w:after="200" w:line="276" w:lineRule="auto"/>
    </w:pPr>
  </w:style>
  <w:style w:type="paragraph" w:styleId="Overskrift1">
    <w:name w:val="heading 1"/>
    <w:basedOn w:val="Normal"/>
    <w:next w:val="Normal"/>
    <w:link w:val="Overskrift1Tegn"/>
    <w:uiPriority w:val="9"/>
    <w:qFormat/>
    <w:rsid w:val="0097552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97552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5523"/>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975523"/>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975523"/>
    <w:pPr>
      <w:spacing w:before="100" w:beforeAutospacing="1" w:after="100" w:afterAutospacing="1" w:line="240" w:lineRule="auto"/>
    </w:pPr>
    <w:rPr>
      <w:rFonts w:ascii="Times New Roman" w:hAnsi="Times New Roman" w:cs="Times New Roman"/>
      <w:sz w:val="24"/>
      <w:szCs w:val="24"/>
      <w:lang w:eastAsia="nb-NO"/>
    </w:rPr>
  </w:style>
  <w:style w:type="character" w:styleId="Utheving">
    <w:name w:val="Emphasis"/>
    <w:basedOn w:val="Standardskriftforavsnitt"/>
    <w:uiPriority w:val="20"/>
    <w:qFormat/>
    <w:rsid w:val="00975523"/>
    <w:rPr>
      <w:i/>
      <w:iCs/>
    </w:rPr>
  </w:style>
  <w:style w:type="paragraph" w:styleId="Tittel">
    <w:name w:val="Title"/>
    <w:basedOn w:val="Normal"/>
    <w:next w:val="Normal"/>
    <w:link w:val="TittelTegn"/>
    <w:uiPriority w:val="10"/>
    <w:qFormat/>
    <w:rsid w:val="0097552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75523"/>
    <w:rPr>
      <w:rFonts w:asciiTheme="majorHAnsi" w:eastAsiaTheme="majorEastAsia" w:hAnsiTheme="majorHAnsi" w:cstheme="majorBidi"/>
      <w:color w:val="323E4F" w:themeColor="text2" w:themeShade="BF"/>
      <w:spacing w:val="5"/>
      <w:kern w:val="28"/>
      <w:sz w:val="52"/>
      <w:szCs w:val="52"/>
    </w:rPr>
  </w:style>
  <w:style w:type="paragraph" w:styleId="Listeavsnitt">
    <w:name w:val="List Paragraph"/>
    <w:basedOn w:val="Normal"/>
    <w:uiPriority w:val="34"/>
    <w:qFormat/>
    <w:rsid w:val="00975523"/>
    <w:pPr>
      <w:ind w:left="720"/>
      <w:contextualSpacing/>
    </w:pPr>
  </w:style>
  <w:style w:type="paragraph" w:styleId="Bunntekst">
    <w:name w:val="footer"/>
    <w:basedOn w:val="Normal"/>
    <w:link w:val="BunntekstTegn"/>
    <w:uiPriority w:val="99"/>
    <w:unhideWhenUsed/>
    <w:rsid w:val="0097552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5523"/>
  </w:style>
  <w:style w:type="paragraph" w:styleId="HTML-forhndsformatert">
    <w:name w:val="HTML Preformatted"/>
    <w:basedOn w:val="Normal"/>
    <w:link w:val="HTML-forhndsformatertTegn"/>
    <w:uiPriority w:val="99"/>
    <w:semiHidden/>
    <w:unhideWhenUsed/>
    <w:rsid w:val="0032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32489F"/>
    <w:rPr>
      <w:rFonts w:ascii="Courier New" w:eastAsia="Times New Roman" w:hAnsi="Courier New" w:cs="Courier New"/>
      <w:sz w:val="20"/>
      <w:szCs w:val="20"/>
      <w:lang w:eastAsia="nb-NO"/>
    </w:rPr>
  </w:style>
  <w:style w:type="paragraph" w:styleId="Bobletekst">
    <w:name w:val="Balloon Text"/>
    <w:basedOn w:val="Normal"/>
    <w:link w:val="BobletekstTegn"/>
    <w:uiPriority w:val="99"/>
    <w:semiHidden/>
    <w:unhideWhenUsed/>
    <w:rsid w:val="00895B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5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6322">
      <w:bodyDiv w:val="1"/>
      <w:marLeft w:val="0"/>
      <w:marRight w:val="0"/>
      <w:marTop w:val="0"/>
      <w:marBottom w:val="0"/>
      <w:divBdr>
        <w:top w:val="none" w:sz="0" w:space="0" w:color="auto"/>
        <w:left w:val="none" w:sz="0" w:space="0" w:color="auto"/>
        <w:bottom w:val="none" w:sz="0" w:space="0" w:color="auto"/>
        <w:right w:val="none" w:sz="0" w:space="0" w:color="auto"/>
      </w:divBdr>
    </w:div>
    <w:div w:id="8174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587</Words>
  <Characters>3115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 kommune</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Hovden</dc:creator>
  <cp:keywords/>
  <dc:description/>
  <cp:lastModifiedBy>Linda Hovden</cp:lastModifiedBy>
  <cp:revision>2</cp:revision>
  <cp:lastPrinted>2019-09-24T08:47:00Z</cp:lastPrinted>
  <dcterms:created xsi:type="dcterms:W3CDTF">2019-09-24T08:14:00Z</dcterms:created>
  <dcterms:modified xsi:type="dcterms:W3CDTF">2019-09-24T08:51:00Z</dcterms:modified>
</cp:coreProperties>
</file>